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1874F1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014</w:t>
      </w:r>
      <w:r w:rsidR="00D77D67">
        <w:t xml:space="preserve">/2024 </w:t>
      </w:r>
    </w:p>
    <w:p w:rsidR="00FE3AC1" w:rsidRPr="00C52592" w:rsidRDefault="001874F1" w:rsidP="005330CE">
      <w:pPr>
        <w:ind w:left="-5" w:right="-1"/>
      </w:pPr>
      <w:r>
        <w:t>Aos vinte</w:t>
      </w:r>
      <w:r w:rsidR="002419A6">
        <w:t xml:space="preserve"> dia</w:t>
      </w:r>
      <w:r w:rsidR="003A5DC2">
        <w:t>s</w:t>
      </w:r>
      <w:r w:rsidR="00F77AC4">
        <w:t xml:space="preserve"> do mês de maio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>
        <w:t>Quarta</w:t>
      </w:r>
      <w:r w:rsidR="003C6C0A">
        <w:t xml:space="preserve"> </w:t>
      </w:r>
      <w:r w:rsidR="00D77D67">
        <w:t>Sessão Ordinária, da Câmara Municipal de Vereadores de Santa Carmem, nas dependências do Plenário das Deliberações Ângela Ticiana Rotille Coelho, situada na Avenida Izidoro Malins</w:t>
      </w:r>
      <w:r w:rsidR="00637097">
        <w:t xml:space="preserve">ki número mil cento e vinte. </w:t>
      </w:r>
      <w:r>
        <w:t>Na presença de todos</w:t>
      </w:r>
      <w:r w:rsidR="00A86246">
        <w:t xml:space="preserve">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 w:rsidR="00DB6309">
        <w:t>Quarta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B320F4">
        <w:t xml:space="preserve"> o</w:t>
      </w:r>
      <w:r w:rsidR="008E41AD">
        <w:t xml:space="preserve"> Vereador Senhor</w:t>
      </w:r>
      <w:r w:rsidR="00B320F4">
        <w:t xml:space="preserve"> Clayton Klebson da Silva</w:t>
      </w:r>
      <w:r w:rsidR="00205303">
        <w:t xml:space="preserve">,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1A67AE">
        <w:rPr>
          <w:szCs w:val="24"/>
        </w:rPr>
        <w:t xml:space="preserve"> </w:t>
      </w:r>
      <w:r w:rsidR="00C146BB">
        <w:t xml:space="preserve">Continuando, </w:t>
      </w:r>
      <w:r w:rsidR="001A67AE">
        <w:t>o P</w:t>
      </w:r>
      <w:r w:rsidR="00126A94">
        <w:t>rimeiro Secretário da Mesa</w:t>
      </w:r>
      <w:r w:rsidR="001A67AE">
        <w:t xml:space="preserve"> </w:t>
      </w:r>
      <w:r w:rsidR="00126A94">
        <w:t xml:space="preserve">Vereador Senhor Josiel da Silva Rocha, </w:t>
      </w:r>
      <w:r w:rsidR="001A67AE">
        <w:t xml:space="preserve">fez a leitura das </w:t>
      </w:r>
      <w:r w:rsidR="00D77D67">
        <w:t xml:space="preserve">Correspondências em </w:t>
      </w:r>
      <w:r w:rsidR="00FF5EAB">
        <w:t>Geral de Interesse do Plenário.</w:t>
      </w:r>
      <w:r w:rsidR="00275326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516AEF">
        <w:t xml:space="preserve"> </w:t>
      </w:r>
      <w:r w:rsidR="00275326">
        <w:t>Wandergleyson L. França de Carvalho</w:t>
      </w:r>
      <w:r w:rsidR="001305BD">
        <w:t xml:space="preserve">, </w:t>
      </w:r>
      <w:r w:rsidR="00516AEF">
        <w:t xml:space="preserve">o qual </w:t>
      </w:r>
      <w:r w:rsidR="004E3C34">
        <w:t>solic</w:t>
      </w:r>
      <w:r w:rsidR="00D6021A">
        <w:t>i</w:t>
      </w:r>
      <w:r w:rsidR="00516AEF">
        <w:t xml:space="preserve">tou ofício a ser encaminhado </w:t>
      </w:r>
      <w:r w:rsidR="0012616D">
        <w:t>para</w:t>
      </w:r>
      <w:r w:rsidR="00920F6D">
        <w:t xml:space="preserve"> </w:t>
      </w:r>
      <w:r w:rsidR="00275326">
        <w:t>Secretaria de Saúde do Município, a fim de que seja parabenizado todos os Técnicos e Auxiliares de enfermagem pelo Dia Nacional da Enfermagem que foi dia 20 (vinte) de maio do corrente ano.</w:t>
      </w:r>
      <w:r w:rsidR="00214278">
        <w:t xml:space="preserve"> </w:t>
      </w:r>
      <w:r w:rsidR="00EC6F0A">
        <w:t>Não havendo mais Vereadores inscritos n</w:t>
      </w:r>
      <w:r w:rsidR="00214278">
        <w:t xml:space="preserve">as Comunicações Enviadas à Mesa, nem </w:t>
      </w:r>
      <w:r w:rsidR="00D77D67">
        <w:t>Vereadores ins</w:t>
      </w:r>
      <w:r w:rsidR="0052552C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 xml:space="preserve">constando </w:t>
      </w:r>
      <w:r w:rsidR="00216A30">
        <w:t xml:space="preserve">em Pauta </w:t>
      </w:r>
      <w:r w:rsidR="0052552C">
        <w:t xml:space="preserve">matéria única para a Segunda Discussão e Segunda Votação </w:t>
      </w:r>
      <w:r w:rsidR="00733536">
        <w:t>Projeto de Lei nº 004</w:t>
      </w:r>
      <w:r w:rsidR="00571DE4">
        <w:t xml:space="preserve">/2024, </w:t>
      </w:r>
      <w:r w:rsidR="00733536">
        <w:t xml:space="preserve">revisão PPA 2022-2025, </w:t>
      </w:r>
      <w:r w:rsidR="00571DE4">
        <w:t xml:space="preserve">de autoria do Poder Executivo Municipal, o qual tem por Súmula: </w:t>
      </w:r>
      <w:r w:rsidR="00733536">
        <w:t>“Dispõe sobre a Revisão do Plano Plurianual do Município de Santa Carmem, Estado de Mato Grosso, para o Quadriênio de 2022 à 2025, referente ao exercício 2025, instituído pela Lei nº 856, de 08 de novembro de 2</w:t>
      </w:r>
      <w:r w:rsidR="0052552C">
        <w:t xml:space="preserve">021, e dá outras providencias”. Como o Parecer já foi justificado pelo Presidente da Comissão Geral de Pareceres na sua Primeira Discussão e </w:t>
      </w:r>
      <w:r w:rsidR="00EF3257">
        <w:t xml:space="preserve">Primeira </w:t>
      </w:r>
      <w:r w:rsidR="0052552C">
        <w:t xml:space="preserve">Votação,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 xml:space="preserve">o Senhor Presidente abriu espaço para </w:t>
      </w:r>
      <w:r w:rsidR="0052552C">
        <w:rPr>
          <w:rFonts w:eastAsia="Calibri"/>
          <w:bCs/>
          <w:color w:val="auto"/>
          <w:szCs w:val="24"/>
          <w:lang w:eastAsia="en-US"/>
        </w:rPr>
        <w:t xml:space="preserve">Segunda </w:t>
      </w:r>
      <w:r w:rsidR="00571DE4" w:rsidRPr="00D31B5B">
        <w:rPr>
          <w:rFonts w:eastAsia="Calibri"/>
          <w:bCs/>
          <w:color w:val="auto"/>
          <w:szCs w:val="24"/>
          <w:lang w:eastAsia="en-US"/>
        </w:rPr>
        <w:t xml:space="preserve">Discussão, </w:t>
      </w:r>
      <w:r w:rsidR="00CC5C9F">
        <w:rPr>
          <w:rFonts w:eastAsia="Calibri"/>
          <w:bCs/>
          <w:color w:val="auto"/>
          <w:szCs w:val="24"/>
          <w:lang w:eastAsia="en-US"/>
        </w:rPr>
        <w:t xml:space="preserve">não havendo manifestações, colocou o Projeto de Lei em </w:t>
      </w:r>
      <w:r w:rsidR="0052552C">
        <w:rPr>
          <w:rFonts w:eastAsia="Calibri"/>
          <w:bCs/>
          <w:color w:val="auto"/>
          <w:szCs w:val="24"/>
          <w:lang w:eastAsia="en-US"/>
        </w:rPr>
        <w:t>Segunda</w:t>
      </w:r>
      <w:r w:rsidR="00733536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C5C9F">
        <w:rPr>
          <w:rFonts w:eastAsia="Calibri"/>
          <w:bCs/>
          <w:color w:val="auto"/>
          <w:szCs w:val="24"/>
          <w:lang w:eastAsia="en-US"/>
        </w:rPr>
        <w:t>Votação, o qua</w:t>
      </w:r>
      <w:r w:rsidR="009562B0">
        <w:rPr>
          <w:rFonts w:eastAsia="Calibri"/>
          <w:bCs/>
          <w:color w:val="auto"/>
          <w:szCs w:val="24"/>
          <w:lang w:eastAsia="en-US"/>
        </w:rPr>
        <w:t xml:space="preserve">l foi aprovado por unanimidade. </w:t>
      </w:r>
      <w:r w:rsidR="00846CAE">
        <w:t>Prosseguindo</w:t>
      </w:r>
      <w:r w:rsidR="005745D2">
        <w:t>, passou se</w:t>
      </w:r>
      <w:r w:rsidR="00D77D67">
        <w:t xml:space="preserve"> aos Vereadores Inscritos no Grande </w:t>
      </w:r>
      <w:r w:rsidR="00D77D67">
        <w:lastRenderedPageBreak/>
        <w:t xml:space="preserve">Expediente, fez o uso do espaço </w:t>
      </w:r>
      <w:r w:rsidR="00B733F1">
        <w:t>a</w:t>
      </w:r>
      <w:r w:rsidR="00492311">
        <w:t xml:space="preserve"> Vereador</w:t>
      </w:r>
      <w:r w:rsidR="00B733F1">
        <w:t>a</w:t>
      </w:r>
      <w:r w:rsidR="00492311">
        <w:t xml:space="preserve"> </w:t>
      </w:r>
      <w:r w:rsidR="007C2DB7">
        <w:t>S</w:t>
      </w:r>
      <w:r w:rsidR="00492311">
        <w:t>enhor</w:t>
      </w:r>
      <w:r w:rsidR="00B733F1">
        <w:t xml:space="preserve">a Ana Paula Soares de Araújo, </w:t>
      </w:r>
      <w:r w:rsidR="00E4011A">
        <w:t>a qual informou sobre a vacina da Dengue realizada pelo Centro de Saúde do município e SUS para crianças de 10 (dez) à 14(quatorze) anos, nas clinicas particulares o custo da vacina é muito auto, então a importância da prevenção é a melhor maneira.</w:t>
      </w:r>
      <w:r w:rsidR="00F35112">
        <w:t xml:space="preserve"> </w:t>
      </w:r>
      <w:r w:rsidR="00EF21DD">
        <w:t xml:space="preserve">Na </w:t>
      </w:r>
      <w:r w:rsidR="007153B2">
        <w:t>sequência</w:t>
      </w:r>
      <w:r w:rsidR="00EF21DD">
        <w:t xml:space="preserve"> </w:t>
      </w:r>
      <w:r w:rsidR="007153B2">
        <w:t xml:space="preserve">por não haver mais Vereadores Inscritos no Grande Expediente, </w:t>
      </w:r>
      <w:r w:rsidR="00EF21DD">
        <w:t>o Senhor Presidente fez uso da Tribuna, o</w:t>
      </w:r>
      <w:r w:rsidR="00063E1D">
        <w:t xml:space="preserve"> qual </w:t>
      </w:r>
      <w:r w:rsidR="007153B2">
        <w:t xml:space="preserve">comentou que a feijoada beneficente foi sucesso, na ocasião agradeceu todos voluntários e pessoas que estavam à frente, população e entidades que se uniram e aderiram a causa comprando fichas e ajudando à vender, o valor será encaminhado aos desabrigados do Rio Grande do Sul, </w:t>
      </w:r>
      <w:r w:rsidR="000C304E">
        <w:t>reforçou o convite aos Vereadores para que participem no dia 28 (vinte e oito) próxima terça feira em Cuiabá no evento referente a Moratória da Soja, disse que recebeu cobrança referente a questã</w:t>
      </w:r>
      <w:r w:rsidR="00D52820">
        <w:t>o do sinal da vivo e claro</w:t>
      </w:r>
      <w:r w:rsidR="000C304E">
        <w:t xml:space="preserve">, assunto que a Vereadora Ana Paula já falou na Tribuna, todos as pessoas estão passado dificuldade inclusive emergência da saúde e polícia, porem quem procurar e se está procurando um canal para solucionar essa questão.  </w:t>
      </w:r>
      <w:r w:rsidR="007C093F">
        <w:t>Continuando</w:t>
      </w:r>
      <w:r w:rsidR="00D77D67">
        <w:t>, passaram-se as comunicações do Líder do Prefeito na Câmara, Vereador Senhor Jaimésio Luiz Kappes, o qual informou sobre as realizações, viagens e interess</w:t>
      </w:r>
      <w:r w:rsidR="009B61EB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5330CE">
        <w:t xml:space="preserve">parabenizou todos os pedagogos do município pelo Dia do Pedagogo que é comemorada na data de hoje,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D77D67">
        <w:t xml:space="preserve"> </w:t>
      </w:r>
      <w:r w:rsidR="005330CE">
        <w:t>Quarta</w:t>
      </w:r>
      <w:r w:rsidR="00753FB3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Lermen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3279D"/>
    <w:rsid w:val="00032937"/>
    <w:rsid w:val="000333FA"/>
    <w:rsid w:val="000416B7"/>
    <w:rsid w:val="0004756A"/>
    <w:rsid w:val="00062B6C"/>
    <w:rsid w:val="00063E1D"/>
    <w:rsid w:val="00074E2C"/>
    <w:rsid w:val="00077B44"/>
    <w:rsid w:val="00090B4D"/>
    <w:rsid w:val="00092A6B"/>
    <w:rsid w:val="000A321C"/>
    <w:rsid w:val="000A3441"/>
    <w:rsid w:val="000B5A70"/>
    <w:rsid w:val="000C058A"/>
    <w:rsid w:val="000C304E"/>
    <w:rsid w:val="000C5FA8"/>
    <w:rsid w:val="000C6CE1"/>
    <w:rsid w:val="000D0325"/>
    <w:rsid w:val="000D4478"/>
    <w:rsid w:val="000E0843"/>
    <w:rsid w:val="000E54F0"/>
    <w:rsid w:val="000E63F3"/>
    <w:rsid w:val="000F3CF6"/>
    <w:rsid w:val="001104FA"/>
    <w:rsid w:val="0011464F"/>
    <w:rsid w:val="001179D4"/>
    <w:rsid w:val="00122C29"/>
    <w:rsid w:val="0012616D"/>
    <w:rsid w:val="00126A94"/>
    <w:rsid w:val="001305BD"/>
    <w:rsid w:val="001329A1"/>
    <w:rsid w:val="00134E13"/>
    <w:rsid w:val="00143DE1"/>
    <w:rsid w:val="001454A4"/>
    <w:rsid w:val="001679B0"/>
    <w:rsid w:val="00173AE0"/>
    <w:rsid w:val="00175289"/>
    <w:rsid w:val="00182C03"/>
    <w:rsid w:val="00184256"/>
    <w:rsid w:val="001874F1"/>
    <w:rsid w:val="00196E7E"/>
    <w:rsid w:val="001A32E8"/>
    <w:rsid w:val="001A5044"/>
    <w:rsid w:val="001A67AE"/>
    <w:rsid w:val="001B1B59"/>
    <w:rsid w:val="001C6CBB"/>
    <w:rsid w:val="001D1F52"/>
    <w:rsid w:val="001F3AF6"/>
    <w:rsid w:val="001F49CA"/>
    <w:rsid w:val="00202B39"/>
    <w:rsid w:val="00203C73"/>
    <w:rsid w:val="00205303"/>
    <w:rsid w:val="00212EC6"/>
    <w:rsid w:val="00214278"/>
    <w:rsid w:val="00216A30"/>
    <w:rsid w:val="002202C9"/>
    <w:rsid w:val="00220536"/>
    <w:rsid w:val="00222BBB"/>
    <w:rsid w:val="0023430A"/>
    <w:rsid w:val="002370BE"/>
    <w:rsid w:val="002419A6"/>
    <w:rsid w:val="0024500B"/>
    <w:rsid w:val="00251AE0"/>
    <w:rsid w:val="00261A51"/>
    <w:rsid w:val="00265EE9"/>
    <w:rsid w:val="002701CB"/>
    <w:rsid w:val="00275326"/>
    <w:rsid w:val="00291C22"/>
    <w:rsid w:val="00293893"/>
    <w:rsid w:val="00294102"/>
    <w:rsid w:val="0029715E"/>
    <w:rsid w:val="002A3E49"/>
    <w:rsid w:val="002B2038"/>
    <w:rsid w:val="002B2BB3"/>
    <w:rsid w:val="002B43F2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2E90"/>
    <w:rsid w:val="00347D8C"/>
    <w:rsid w:val="0035260E"/>
    <w:rsid w:val="00360486"/>
    <w:rsid w:val="0036184B"/>
    <w:rsid w:val="003620A1"/>
    <w:rsid w:val="003622D8"/>
    <w:rsid w:val="003839CE"/>
    <w:rsid w:val="00391196"/>
    <w:rsid w:val="00393A0B"/>
    <w:rsid w:val="003A16AA"/>
    <w:rsid w:val="003A3D11"/>
    <w:rsid w:val="003A5DC2"/>
    <w:rsid w:val="003A6BB3"/>
    <w:rsid w:val="003B2505"/>
    <w:rsid w:val="003C3607"/>
    <w:rsid w:val="003C69FE"/>
    <w:rsid w:val="003C6C0A"/>
    <w:rsid w:val="003D20E2"/>
    <w:rsid w:val="003E1610"/>
    <w:rsid w:val="003E2287"/>
    <w:rsid w:val="003E5164"/>
    <w:rsid w:val="0040137C"/>
    <w:rsid w:val="004021EA"/>
    <w:rsid w:val="00411A37"/>
    <w:rsid w:val="0041248C"/>
    <w:rsid w:val="00417F88"/>
    <w:rsid w:val="0042224E"/>
    <w:rsid w:val="00427BB9"/>
    <w:rsid w:val="004422C8"/>
    <w:rsid w:val="00442F69"/>
    <w:rsid w:val="00443FF3"/>
    <w:rsid w:val="0046621D"/>
    <w:rsid w:val="004700BD"/>
    <w:rsid w:val="004725E3"/>
    <w:rsid w:val="00477698"/>
    <w:rsid w:val="00483238"/>
    <w:rsid w:val="00485BF0"/>
    <w:rsid w:val="004900A9"/>
    <w:rsid w:val="00492311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16AEF"/>
    <w:rsid w:val="00522F12"/>
    <w:rsid w:val="0052552C"/>
    <w:rsid w:val="005330CE"/>
    <w:rsid w:val="0053326E"/>
    <w:rsid w:val="00533713"/>
    <w:rsid w:val="00537E9D"/>
    <w:rsid w:val="00542045"/>
    <w:rsid w:val="0055446B"/>
    <w:rsid w:val="00557555"/>
    <w:rsid w:val="00571DE4"/>
    <w:rsid w:val="005745D2"/>
    <w:rsid w:val="00581211"/>
    <w:rsid w:val="00587499"/>
    <w:rsid w:val="005A0807"/>
    <w:rsid w:val="005C2A2F"/>
    <w:rsid w:val="005D387B"/>
    <w:rsid w:val="005D601F"/>
    <w:rsid w:val="005F4F99"/>
    <w:rsid w:val="005F50DF"/>
    <w:rsid w:val="00600363"/>
    <w:rsid w:val="00600B72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82140"/>
    <w:rsid w:val="006827F0"/>
    <w:rsid w:val="0068669A"/>
    <w:rsid w:val="006913B3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3B2"/>
    <w:rsid w:val="00715740"/>
    <w:rsid w:val="0071656A"/>
    <w:rsid w:val="00723EA7"/>
    <w:rsid w:val="00732354"/>
    <w:rsid w:val="00733536"/>
    <w:rsid w:val="007350F6"/>
    <w:rsid w:val="00737D82"/>
    <w:rsid w:val="00737E89"/>
    <w:rsid w:val="00742CBE"/>
    <w:rsid w:val="00753FB3"/>
    <w:rsid w:val="007558E9"/>
    <w:rsid w:val="00776DAD"/>
    <w:rsid w:val="00782600"/>
    <w:rsid w:val="007A609E"/>
    <w:rsid w:val="007B1D08"/>
    <w:rsid w:val="007C093F"/>
    <w:rsid w:val="007C245A"/>
    <w:rsid w:val="007C2DB7"/>
    <w:rsid w:val="007C44EB"/>
    <w:rsid w:val="007D3955"/>
    <w:rsid w:val="007E21FA"/>
    <w:rsid w:val="007E4FD4"/>
    <w:rsid w:val="00806320"/>
    <w:rsid w:val="0080639D"/>
    <w:rsid w:val="008100CF"/>
    <w:rsid w:val="00820FB9"/>
    <w:rsid w:val="008233DC"/>
    <w:rsid w:val="00824B05"/>
    <w:rsid w:val="00826396"/>
    <w:rsid w:val="00831E0D"/>
    <w:rsid w:val="00846CAE"/>
    <w:rsid w:val="008558E1"/>
    <w:rsid w:val="00855FD5"/>
    <w:rsid w:val="00856C22"/>
    <w:rsid w:val="008575C5"/>
    <w:rsid w:val="00860FF9"/>
    <w:rsid w:val="008647EA"/>
    <w:rsid w:val="00871D27"/>
    <w:rsid w:val="00871E01"/>
    <w:rsid w:val="00872B24"/>
    <w:rsid w:val="0088022D"/>
    <w:rsid w:val="00882313"/>
    <w:rsid w:val="00887A71"/>
    <w:rsid w:val="00893DDD"/>
    <w:rsid w:val="008945DF"/>
    <w:rsid w:val="008A3D8C"/>
    <w:rsid w:val="008B0A6C"/>
    <w:rsid w:val="008C6957"/>
    <w:rsid w:val="008D4754"/>
    <w:rsid w:val="008D5282"/>
    <w:rsid w:val="008D6233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6D1A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91FF8"/>
    <w:rsid w:val="00993C43"/>
    <w:rsid w:val="00997F01"/>
    <w:rsid w:val="009A7312"/>
    <w:rsid w:val="009B61EB"/>
    <w:rsid w:val="009B74A7"/>
    <w:rsid w:val="009C28C9"/>
    <w:rsid w:val="009C4130"/>
    <w:rsid w:val="009C4FA8"/>
    <w:rsid w:val="009D151D"/>
    <w:rsid w:val="009D3449"/>
    <w:rsid w:val="009D7AF9"/>
    <w:rsid w:val="00A021FF"/>
    <w:rsid w:val="00A02ED5"/>
    <w:rsid w:val="00A20D87"/>
    <w:rsid w:val="00A2425E"/>
    <w:rsid w:val="00A43471"/>
    <w:rsid w:val="00A44E97"/>
    <w:rsid w:val="00A51596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D374C"/>
    <w:rsid w:val="00AD4587"/>
    <w:rsid w:val="00AE41E7"/>
    <w:rsid w:val="00AF0093"/>
    <w:rsid w:val="00B14152"/>
    <w:rsid w:val="00B260DC"/>
    <w:rsid w:val="00B320F4"/>
    <w:rsid w:val="00B34C3D"/>
    <w:rsid w:val="00B34EE8"/>
    <w:rsid w:val="00B378B7"/>
    <w:rsid w:val="00B41697"/>
    <w:rsid w:val="00B44ACA"/>
    <w:rsid w:val="00B51582"/>
    <w:rsid w:val="00B52F17"/>
    <w:rsid w:val="00B54DA6"/>
    <w:rsid w:val="00B55F1A"/>
    <w:rsid w:val="00B70165"/>
    <w:rsid w:val="00B733F1"/>
    <w:rsid w:val="00B83BAB"/>
    <w:rsid w:val="00B87817"/>
    <w:rsid w:val="00B95038"/>
    <w:rsid w:val="00B97D38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5221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470C2"/>
    <w:rsid w:val="00C5259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625E"/>
    <w:rsid w:val="00D13D8F"/>
    <w:rsid w:val="00D15ED3"/>
    <w:rsid w:val="00D2304C"/>
    <w:rsid w:val="00D3124B"/>
    <w:rsid w:val="00D31B5B"/>
    <w:rsid w:val="00D44BF1"/>
    <w:rsid w:val="00D4619D"/>
    <w:rsid w:val="00D51812"/>
    <w:rsid w:val="00D52820"/>
    <w:rsid w:val="00D56CEC"/>
    <w:rsid w:val="00D6021A"/>
    <w:rsid w:val="00D6773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6309"/>
    <w:rsid w:val="00DC110B"/>
    <w:rsid w:val="00DC59F0"/>
    <w:rsid w:val="00DD001F"/>
    <w:rsid w:val="00DD3A42"/>
    <w:rsid w:val="00DD3B49"/>
    <w:rsid w:val="00DD3B54"/>
    <w:rsid w:val="00DE2FEB"/>
    <w:rsid w:val="00DE4553"/>
    <w:rsid w:val="00DF1B60"/>
    <w:rsid w:val="00DF7824"/>
    <w:rsid w:val="00E050B4"/>
    <w:rsid w:val="00E07FAD"/>
    <w:rsid w:val="00E27C9E"/>
    <w:rsid w:val="00E32BDE"/>
    <w:rsid w:val="00E369C0"/>
    <w:rsid w:val="00E4011A"/>
    <w:rsid w:val="00E4444F"/>
    <w:rsid w:val="00E46585"/>
    <w:rsid w:val="00E55552"/>
    <w:rsid w:val="00E807E2"/>
    <w:rsid w:val="00E821AB"/>
    <w:rsid w:val="00E83CF7"/>
    <w:rsid w:val="00E91385"/>
    <w:rsid w:val="00E93F9F"/>
    <w:rsid w:val="00E9605F"/>
    <w:rsid w:val="00E97ABA"/>
    <w:rsid w:val="00EA164D"/>
    <w:rsid w:val="00EB5400"/>
    <w:rsid w:val="00EC076B"/>
    <w:rsid w:val="00EC0EE1"/>
    <w:rsid w:val="00EC1B32"/>
    <w:rsid w:val="00EC3131"/>
    <w:rsid w:val="00EC6F0A"/>
    <w:rsid w:val="00EE1465"/>
    <w:rsid w:val="00EF0269"/>
    <w:rsid w:val="00EF21DD"/>
    <w:rsid w:val="00EF3257"/>
    <w:rsid w:val="00EF3460"/>
    <w:rsid w:val="00F06BA1"/>
    <w:rsid w:val="00F108E3"/>
    <w:rsid w:val="00F14095"/>
    <w:rsid w:val="00F234FB"/>
    <w:rsid w:val="00F32A09"/>
    <w:rsid w:val="00F335EE"/>
    <w:rsid w:val="00F35112"/>
    <w:rsid w:val="00F5123E"/>
    <w:rsid w:val="00F53791"/>
    <w:rsid w:val="00F64835"/>
    <w:rsid w:val="00F667F4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B7EF-0143-42EE-8F33-7CE12BDA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2024-06-04T11:10:00Z</dcterms:created>
  <dcterms:modified xsi:type="dcterms:W3CDTF">2024-06-04T11:10:00Z</dcterms:modified>
</cp:coreProperties>
</file>